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5" w:rsidRPr="00D93525" w:rsidRDefault="00D93525" w:rsidP="00D93525">
      <w:pPr>
        <w:pStyle w:val="1"/>
        <w:ind w:left="567" w:right="282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Pr="00D93525">
        <w:rPr>
          <w:szCs w:val="24"/>
        </w:rPr>
        <w:t>копия верна</w:t>
      </w:r>
    </w:p>
    <w:p w:rsidR="00D93525" w:rsidRPr="00D93525" w:rsidRDefault="00D93525" w:rsidP="00D935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 xml:space="preserve">глава Куриловского МО </w:t>
      </w:r>
    </w:p>
    <w:p w:rsidR="00D93525" w:rsidRPr="00D93525" w:rsidRDefault="00D93525" w:rsidP="00D93525">
      <w:pPr>
        <w:spacing w:after="0"/>
        <w:jc w:val="right"/>
      </w:pPr>
      <w:r w:rsidRPr="00D93525">
        <w:rPr>
          <w:rFonts w:ascii="Times New Roman" w:hAnsi="Times New Roman" w:cs="Times New Roman"/>
          <w:sz w:val="24"/>
          <w:szCs w:val="24"/>
        </w:rPr>
        <w:t>Ю.В. Тарикулиева</w:t>
      </w:r>
    </w:p>
    <w:p w:rsidR="00D93525" w:rsidRDefault="00D93525" w:rsidP="00181CAE">
      <w:pPr>
        <w:pStyle w:val="1"/>
        <w:ind w:left="567" w:right="282"/>
        <w:jc w:val="center"/>
        <w:rPr>
          <w:b/>
          <w:szCs w:val="24"/>
        </w:rPr>
      </w:pPr>
    </w:p>
    <w:p w:rsidR="00D93525" w:rsidRDefault="00D93525" w:rsidP="00181CAE">
      <w:pPr>
        <w:pStyle w:val="1"/>
        <w:ind w:left="567" w:right="282"/>
        <w:jc w:val="center"/>
        <w:rPr>
          <w:b/>
          <w:szCs w:val="24"/>
        </w:rPr>
      </w:pPr>
    </w:p>
    <w:p w:rsidR="00181CAE" w:rsidRPr="00D93525" w:rsidRDefault="00181CAE" w:rsidP="00181CAE">
      <w:pPr>
        <w:pStyle w:val="1"/>
        <w:ind w:left="567" w:right="282"/>
        <w:jc w:val="center"/>
        <w:rPr>
          <w:b/>
          <w:szCs w:val="24"/>
        </w:rPr>
      </w:pPr>
      <w:r w:rsidRPr="00D93525">
        <w:rPr>
          <w:b/>
          <w:szCs w:val="24"/>
        </w:rPr>
        <w:t>АДМИНИСТРАЦИЯ</w:t>
      </w:r>
    </w:p>
    <w:p w:rsidR="00181CAE" w:rsidRPr="00D93525" w:rsidRDefault="00181CAE" w:rsidP="00181CAE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КУРИЛОВСКОГО МУНИЦИПАЛЬНОГО ОБРАЗОВАНИЯ</w:t>
      </w:r>
    </w:p>
    <w:p w:rsidR="00181CAE" w:rsidRPr="00D93525" w:rsidRDefault="00181CAE" w:rsidP="00181CAE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181CAE" w:rsidRPr="00D93525" w:rsidRDefault="00181CAE" w:rsidP="00181CAE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181CAE" w:rsidRPr="00D93525" w:rsidRDefault="00181CAE" w:rsidP="00181CAE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AE" w:rsidRPr="00D93525" w:rsidRDefault="00181CAE" w:rsidP="00181CAE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81CAE" w:rsidRPr="00D93525" w:rsidRDefault="00181CAE" w:rsidP="00181CAE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ind w:left="567" w:right="282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 xml:space="preserve">От 10.04. 2018 г.                          </w:t>
      </w:r>
      <w:r w:rsidR="00D935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№     10</w:t>
      </w:r>
      <w:r w:rsidRPr="00D9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935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35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   с. Куриловка</w:t>
      </w:r>
    </w:p>
    <w:p w:rsidR="00181CAE" w:rsidRPr="00D93525" w:rsidRDefault="00181CAE" w:rsidP="00181CAE">
      <w:pPr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О мерах по санитарной очистке</w:t>
      </w: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и благоустройству территории</w:t>
      </w: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 xml:space="preserve">Куриловского муниципального </w:t>
      </w: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образования в весенний период 2018 г.</w:t>
      </w:r>
    </w:p>
    <w:p w:rsidR="00181CAE" w:rsidRPr="00D93525" w:rsidRDefault="00181CAE" w:rsidP="00181CAE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 xml:space="preserve">В целях улучшения санитарного состояния и благоустройства территории Куриловского муниципального образования, на основании Федерального закона от 06.10.2003 г. № 131-ФЗ «Об общих принципах  организации местного самоуправления в Российской Федерации», в соответствии с указом Президента Российской Федерации от 05 января 2017 года № 7 «О проведении в Российской Федерации Года Экологии» п.15 ст. 3 Устава Куриловского муниципального образования </w:t>
      </w:r>
    </w:p>
    <w:p w:rsidR="00181CAE" w:rsidRPr="00D93525" w:rsidRDefault="00181CAE" w:rsidP="00181CAE">
      <w:pPr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1. Утвердить план мероприятий по санитарной очистке и благоустройству территории Куриловского муниципального образования в весенний период 2018 г. (Приложение № 1)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2. Рекомендовать руководителям учреждений, организаций, предприятий, расположенных на территории Куриловского муниципального образования, организовать работу по санитарной очистке и благоустройству закрепленных за ними территорий. (Приложение № 2)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организаций, учреждений и предприятий, не вошедшим в приложение № 2, а также собственникам жилых домов, организовать уборку прилегающим к зданиям, жилым домам и хоз. постройкам до основной авто дороги, включая зеленую зону.</w:t>
      </w:r>
    </w:p>
    <w:p w:rsidR="00181CAE" w:rsidRPr="00D93525" w:rsidRDefault="00181CAE" w:rsidP="00181CAE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Санитарной зоной считать территорию в радиусе 5 метров.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4. Приступить к осуществлению мероприятий по санитарной очистке и благоустройству территории Куриловског</w:t>
      </w:r>
      <w:r w:rsidR="00D93525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</w:t>
      </w:r>
      <w:r w:rsidRPr="00D93525">
        <w:rPr>
          <w:rFonts w:ascii="Times New Roman" w:hAnsi="Times New Roman" w:cs="Times New Roman"/>
          <w:sz w:val="24"/>
          <w:szCs w:val="24"/>
        </w:rPr>
        <w:t xml:space="preserve"> с 11 апреля  2018 года по 19 мая  2018 года включительно.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 xml:space="preserve">5. По завершению мероприятий по санитарной очистке и благоустройству территории Куриловского муниципального образования в период  с 11 апреля 2018 года по 19 мая 2018 г., </w:t>
      </w:r>
      <w:r w:rsidRPr="00D93525">
        <w:rPr>
          <w:rFonts w:ascii="Times New Roman" w:hAnsi="Times New Roman" w:cs="Times New Roman"/>
          <w:sz w:val="24"/>
          <w:szCs w:val="24"/>
        </w:rPr>
        <w:lastRenderedPageBreak/>
        <w:t>санитарными днями на весь летний период до 30 октября 2018 года включительно, считать среду и пятницу еженедельно.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обнародования.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7. Обнародовать настоящее постановление путем вывешивания его в установленных местах: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- стенд информации у здания администрации по адресу: с. Куриловка, ул. Садовая, д. 25а;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- доска объявлений у Дома Культуры по адресу: с. Куриловка, ул. Садовая, д. 20 а;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- доска объявлений Сельского Клуба по адресу: с. Шировка, ул. Советская, д. 12а;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- доска объявлений у здания административного центра по адресу: с. Елховка, ул. Советская, д.9а;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 xml:space="preserve">- доска объявлений в центре ст. Куриловка около жилого дома, расположенного по адресу: ст. Куриловка, ул. Привокзальная, д. 10а. 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8. Настоящее постановление вывешивается на пе</w:t>
      </w:r>
      <w:r w:rsidR="00D93525">
        <w:rPr>
          <w:rFonts w:ascii="Times New Roman" w:hAnsi="Times New Roman" w:cs="Times New Roman"/>
          <w:sz w:val="24"/>
          <w:szCs w:val="24"/>
        </w:rPr>
        <w:t>риод 30 календарных дней: с</w:t>
      </w:r>
      <w:r w:rsidRPr="00D93525">
        <w:rPr>
          <w:rFonts w:ascii="Times New Roman" w:hAnsi="Times New Roman" w:cs="Times New Roman"/>
          <w:sz w:val="24"/>
          <w:szCs w:val="24"/>
        </w:rPr>
        <w:t xml:space="preserve"> 11 апреля 2018 года по </w:t>
      </w:r>
      <w:r w:rsidR="00D93525">
        <w:rPr>
          <w:rFonts w:ascii="Times New Roman" w:hAnsi="Times New Roman" w:cs="Times New Roman"/>
          <w:sz w:val="24"/>
          <w:szCs w:val="24"/>
        </w:rPr>
        <w:t>19 мая</w:t>
      </w:r>
      <w:r w:rsidRPr="00D93525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181CAE" w:rsidRPr="00D93525" w:rsidRDefault="00181CAE" w:rsidP="00181CAE">
      <w:pPr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9. Датой обнародования считать 11 апреля 2017 года.</w:t>
      </w:r>
    </w:p>
    <w:p w:rsidR="00181CAE" w:rsidRPr="00D93525" w:rsidRDefault="00181CAE" w:rsidP="00181CAE">
      <w:pPr>
        <w:pStyle w:val="a3"/>
        <w:ind w:left="567" w:right="282" w:firstLine="567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10. После обнародования настоящее постановление хранится в администрации Куриловского муниципального образования.</w:t>
      </w:r>
    </w:p>
    <w:p w:rsidR="00181CAE" w:rsidRPr="00D93525" w:rsidRDefault="00181CAE" w:rsidP="00181CAE">
      <w:pPr>
        <w:pStyle w:val="a3"/>
        <w:ind w:left="567" w:right="282" w:firstLine="567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11. Сбор предложений и замечаний в случаях, установленных законодательством, осуществляется по адресу: с. Куриловка, ул. Садовая, д. 25 А.</w:t>
      </w:r>
    </w:p>
    <w:p w:rsidR="00181CAE" w:rsidRPr="00D93525" w:rsidRDefault="00181CAE" w:rsidP="00181CAE">
      <w:pPr>
        <w:pStyle w:val="a3"/>
        <w:ind w:left="567" w:right="282" w:firstLine="567"/>
        <w:jc w:val="both"/>
        <w:rPr>
          <w:sz w:val="24"/>
          <w:szCs w:val="24"/>
        </w:rPr>
      </w:pPr>
      <w:r w:rsidRPr="00D93525">
        <w:rPr>
          <w:sz w:val="24"/>
          <w:szCs w:val="24"/>
        </w:rPr>
        <w:t>12.  Контроль за исполнением настоящего постановления оставляю за собой.</w:t>
      </w:r>
    </w:p>
    <w:p w:rsidR="00181CAE" w:rsidRPr="00D93525" w:rsidRDefault="00181CAE" w:rsidP="00181CAE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D93525">
      <w:pPr>
        <w:shd w:val="clear" w:color="auto" w:fill="FFFFFF"/>
        <w:spacing w:after="0"/>
        <w:ind w:left="567" w:right="284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Глава Куриловского</w:t>
      </w: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муниципального образования,</w:t>
      </w: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181CAE" w:rsidRPr="00D93525" w:rsidRDefault="00181CAE" w:rsidP="00D93525">
      <w:pPr>
        <w:spacing w:after="0"/>
        <w:ind w:left="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администрации Куриловского</w:t>
      </w:r>
    </w:p>
    <w:p w:rsidR="00181CAE" w:rsidRPr="00D93525" w:rsidRDefault="00181CAE" w:rsidP="00D93525">
      <w:pPr>
        <w:shd w:val="clear" w:color="auto" w:fill="FFFFFF"/>
        <w:spacing w:after="0"/>
        <w:ind w:left="567" w:right="284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</w:t>
      </w:r>
      <w:r w:rsidR="00D9352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Ю.В.Тарикулиева</w:t>
      </w:r>
    </w:p>
    <w:p w:rsidR="00181CAE" w:rsidRPr="00D93525" w:rsidRDefault="00181CAE" w:rsidP="00D93525">
      <w:pPr>
        <w:spacing w:after="0"/>
        <w:ind w:left="426" w:right="284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D93525">
      <w:pPr>
        <w:spacing w:after="0"/>
        <w:ind w:left="426" w:right="284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D93525" w:rsidP="00181CAE">
      <w:pPr>
        <w:pStyle w:val="1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181CAE" w:rsidRPr="00D93525">
        <w:rPr>
          <w:szCs w:val="24"/>
        </w:rPr>
        <w:t>риложение № 1 к постановлению администрации</w:t>
      </w:r>
    </w:p>
    <w:p w:rsidR="00181CAE" w:rsidRPr="00D93525" w:rsidRDefault="00181CAE" w:rsidP="00181CAE">
      <w:pPr>
        <w:pStyle w:val="1"/>
        <w:jc w:val="right"/>
        <w:rPr>
          <w:szCs w:val="24"/>
        </w:rPr>
      </w:pPr>
      <w:r w:rsidRPr="00D93525">
        <w:rPr>
          <w:szCs w:val="24"/>
        </w:rPr>
        <w:t xml:space="preserve"> Куриловского муниципального образования </w:t>
      </w:r>
    </w:p>
    <w:p w:rsidR="00181CAE" w:rsidRPr="00D93525" w:rsidRDefault="00181CAE" w:rsidP="00181CAE">
      <w:pPr>
        <w:jc w:val="right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от 10.04.2018 г. № 10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мероприятий по санитарной очистке и благоустройству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территории Куриловского муниципального образования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в весенний период 2018 года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559"/>
        <w:gridCol w:w="2977"/>
      </w:tblGrid>
      <w:tr w:rsidR="00181CAE" w:rsidRPr="00D93525" w:rsidTr="005556F1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1CAE" w:rsidRPr="00D93525" w:rsidTr="005556F1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несанкционированных свалок на территории Куриловского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Выпиловка сухих деревьев в парках, расположенных на территории Куриловского муниципального  образования, посадка саженцев взамен выпиленных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Обустройство цветников и клумб на территории Куриловского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Благоустройство (сбор мусора) на берегах водоемов расположенных на территории Куриловского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Ю.В.Тарикулиева, руководители организаций (по согласованию)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Санитарная очистка и благоустройство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 xml:space="preserve"> До 19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воинского захоронения, братской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05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05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Побелка деревьев,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03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Е.В.Кустова</w:t>
            </w:r>
          </w:p>
        </w:tc>
      </w:tr>
      <w:tr w:rsidR="00181CAE" w:rsidRPr="00D93525" w:rsidTr="00555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санитарной очистке и благоустройству территории Куриловского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До 18 мая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</w:rPr>
              <w:t>Глава Куриловского МО  Ю.В.Тарикулиева</w:t>
            </w:r>
          </w:p>
        </w:tc>
      </w:tr>
    </w:tbl>
    <w:p w:rsidR="00D93525" w:rsidRDefault="00D93525" w:rsidP="00181CAE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93525" w:rsidRDefault="00D93525" w:rsidP="00181CAE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93525" w:rsidRDefault="00D93525" w:rsidP="00181CAE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93525" w:rsidRDefault="00D93525" w:rsidP="00181CAE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81CAE" w:rsidRPr="00D93525" w:rsidRDefault="00181CAE" w:rsidP="00D93525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Глава Куриловского</w:t>
      </w:r>
    </w:p>
    <w:p w:rsidR="00181CAE" w:rsidRPr="00D93525" w:rsidRDefault="00181CAE" w:rsidP="00D93525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муниципального образования,</w:t>
      </w:r>
    </w:p>
    <w:p w:rsidR="00181CAE" w:rsidRPr="00D93525" w:rsidRDefault="00181CAE" w:rsidP="00D9352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181CAE" w:rsidRPr="00D93525" w:rsidRDefault="00181CAE" w:rsidP="00D9352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администрации Куриловского</w:t>
      </w:r>
    </w:p>
    <w:p w:rsidR="00181CAE" w:rsidRPr="00D93525" w:rsidRDefault="00181CAE" w:rsidP="00D93525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</w:t>
      </w:r>
      <w:r w:rsidR="00D9352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Ю.В.Тарикулиева</w:t>
      </w:r>
    </w:p>
    <w:p w:rsidR="00D93525" w:rsidRDefault="00D93525" w:rsidP="00181CAE">
      <w:pPr>
        <w:pStyle w:val="1"/>
        <w:jc w:val="right"/>
        <w:rPr>
          <w:szCs w:val="24"/>
        </w:rPr>
      </w:pPr>
    </w:p>
    <w:p w:rsidR="00AE28B9" w:rsidRDefault="00AE28B9" w:rsidP="00AE28B9"/>
    <w:p w:rsidR="00AE28B9" w:rsidRDefault="00AE28B9" w:rsidP="00AE28B9"/>
    <w:p w:rsidR="00AE28B9" w:rsidRDefault="00AE28B9" w:rsidP="00AE28B9"/>
    <w:p w:rsidR="00AE28B9" w:rsidRDefault="00AE28B9" w:rsidP="00AE28B9"/>
    <w:p w:rsidR="00AE28B9" w:rsidRDefault="00AE28B9" w:rsidP="00AE28B9"/>
    <w:p w:rsidR="00AE28B9" w:rsidRPr="00AE28B9" w:rsidRDefault="00AE28B9" w:rsidP="00AE28B9"/>
    <w:p w:rsidR="00D93525" w:rsidRDefault="00D93525" w:rsidP="00181CAE">
      <w:pPr>
        <w:pStyle w:val="1"/>
        <w:jc w:val="right"/>
        <w:rPr>
          <w:szCs w:val="24"/>
        </w:rPr>
      </w:pPr>
    </w:p>
    <w:p w:rsidR="00AE28B9" w:rsidRPr="00AE28B9" w:rsidRDefault="00AE28B9" w:rsidP="00AE28B9"/>
    <w:p w:rsidR="00D93525" w:rsidRDefault="00D93525" w:rsidP="00181CAE">
      <w:pPr>
        <w:pStyle w:val="1"/>
        <w:jc w:val="right"/>
        <w:rPr>
          <w:szCs w:val="24"/>
        </w:rPr>
      </w:pPr>
    </w:p>
    <w:p w:rsidR="00D93525" w:rsidRDefault="00D93525" w:rsidP="00181CAE">
      <w:pPr>
        <w:pStyle w:val="1"/>
        <w:jc w:val="right"/>
        <w:rPr>
          <w:szCs w:val="24"/>
        </w:rPr>
      </w:pPr>
    </w:p>
    <w:p w:rsidR="00AE28B9" w:rsidRDefault="00AE28B9" w:rsidP="00AE28B9"/>
    <w:p w:rsidR="00AE28B9" w:rsidRDefault="00AE28B9" w:rsidP="00AE28B9"/>
    <w:p w:rsidR="00AE28B9" w:rsidRDefault="00AE28B9" w:rsidP="00AE28B9"/>
    <w:p w:rsidR="00AE28B9" w:rsidRDefault="00AE28B9" w:rsidP="00AE28B9"/>
    <w:p w:rsidR="00AE28B9" w:rsidRDefault="00AE28B9" w:rsidP="00AE28B9"/>
    <w:p w:rsidR="00AE28B9" w:rsidRDefault="00AE28B9" w:rsidP="00AE28B9"/>
    <w:p w:rsidR="00AE28B9" w:rsidRPr="00AE28B9" w:rsidRDefault="00AE28B9" w:rsidP="00AE28B9"/>
    <w:p w:rsidR="00D93525" w:rsidRDefault="00D93525" w:rsidP="00181CAE">
      <w:pPr>
        <w:pStyle w:val="1"/>
        <w:jc w:val="right"/>
        <w:rPr>
          <w:szCs w:val="24"/>
        </w:rPr>
      </w:pPr>
    </w:p>
    <w:p w:rsidR="00D93525" w:rsidRDefault="00D93525" w:rsidP="00181CAE">
      <w:pPr>
        <w:pStyle w:val="1"/>
        <w:jc w:val="right"/>
        <w:rPr>
          <w:szCs w:val="24"/>
        </w:rPr>
      </w:pPr>
    </w:p>
    <w:p w:rsidR="00181CAE" w:rsidRPr="00D93525" w:rsidRDefault="00181CAE" w:rsidP="00181CAE">
      <w:pPr>
        <w:pStyle w:val="1"/>
        <w:jc w:val="right"/>
        <w:rPr>
          <w:szCs w:val="24"/>
        </w:rPr>
      </w:pPr>
      <w:r w:rsidRPr="00D93525">
        <w:rPr>
          <w:szCs w:val="24"/>
        </w:rPr>
        <w:t>Приложение № 2 к постановлению администрации</w:t>
      </w:r>
    </w:p>
    <w:p w:rsidR="00181CAE" w:rsidRPr="00D93525" w:rsidRDefault="00181CAE" w:rsidP="00181CAE">
      <w:pPr>
        <w:pStyle w:val="1"/>
        <w:jc w:val="right"/>
        <w:rPr>
          <w:szCs w:val="24"/>
        </w:rPr>
      </w:pPr>
      <w:r w:rsidRPr="00D93525">
        <w:rPr>
          <w:szCs w:val="24"/>
        </w:rPr>
        <w:t xml:space="preserve"> Куриловского муниципального образования </w:t>
      </w:r>
    </w:p>
    <w:p w:rsidR="00181CAE" w:rsidRPr="00D93525" w:rsidRDefault="00181CAE" w:rsidP="00181CAE">
      <w:pPr>
        <w:jc w:val="right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sz w:val="24"/>
          <w:szCs w:val="24"/>
        </w:rPr>
        <w:t>от 10.04.2018 г. № 10</w:t>
      </w:r>
    </w:p>
    <w:p w:rsidR="00181CAE" w:rsidRPr="00D93525" w:rsidRDefault="00181CAE" w:rsidP="0018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181CAE">
      <w:pPr>
        <w:pStyle w:val="1"/>
        <w:jc w:val="center"/>
        <w:rPr>
          <w:b/>
          <w:szCs w:val="24"/>
        </w:rPr>
      </w:pP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территорий за учреждениями, организациями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для санитарной очистки и благоустройства в весенний период 2018 года.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(по согласованию)</w:t>
      </w:r>
    </w:p>
    <w:p w:rsidR="00181CAE" w:rsidRPr="00D93525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1"/>
        <w:gridCol w:w="2732"/>
        <w:gridCol w:w="4497"/>
      </w:tblGrid>
      <w:tr w:rsidR="00181CAE" w:rsidRPr="00D93525" w:rsidTr="00555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</w:p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территорий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81CAE" w:rsidRPr="00D93525" w:rsidTr="005556F1">
        <w:trPr>
          <w:trHeight w:val="645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с.Куриловка</w:t>
            </w:r>
          </w:p>
        </w:tc>
      </w:tr>
      <w:tr w:rsidR="00181CAE" w:rsidRPr="00D93525" w:rsidTr="005556F1">
        <w:trPr>
          <w:trHeight w:val="175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Куриловского муниципального образования 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 от № 25 до № 26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от № 1 до № 75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Куриловского</w:t>
            </w:r>
            <w:r w:rsidRPr="00D935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образования,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исполняющий полномочия главы администрации Куриловского муниципального образования Ю.В.Тарикулиева</w:t>
            </w:r>
          </w:p>
        </w:tc>
      </w:tr>
      <w:tr w:rsidR="00181CAE" w:rsidRPr="00D93525" w:rsidTr="005556F1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с. Куриловка»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 от № 20 Б до № 21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Саратовская от № 1 до № 27, въезд в с. Куриловка со стороны р. Терешка и со стороны Саратова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 Директора МОУ «Средняя общеобразовательная школа с. Куриловка» Ялымова А.Ф..  (по согласованию)</w:t>
            </w:r>
          </w:p>
        </w:tc>
      </w:tr>
      <w:tr w:rsidR="00181CAE" w:rsidRPr="00D93525" w:rsidTr="005556F1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с. Куриловка»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Ленина от № 1 до № 75 № 35 А, ул.Комсомольская от № 1 до №76, территория кладбища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МДОУ «Детский сад с. Куриловка» Матвиенко И.А. (по согласованию)</w:t>
            </w:r>
          </w:p>
        </w:tc>
      </w:tr>
      <w:tr w:rsidR="00181CAE" w:rsidRPr="00D93525" w:rsidTr="005556F1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с. Куриловка» филиал МУК ЦКС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 от № 20 до № 20 А ,  ул.Ленина от № 4 до № 52,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филиала МУК ЦКС «ДК с. Куриловка» Таджимуратова Г.М. (по согласованию)</w:t>
            </w:r>
          </w:p>
        </w:tc>
      </w:tr>
      <w:tr w:rsidR="00181CAE" w:rsidRPr="00D93525" w:rsidTr="005556F1">
        <w:trPr>
          <w:trHeight w:val="469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ФАП с. Куриловка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 № 25А,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181CAE" w:rsidRPr="00D93525" w:rsidTr="005556F1">
        <w:trPr>
          <w:trHeight w:val="553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  <w:spacing w:after="0"/>
            </w:pPr>
            <w:r w:rsidRPr="00D93525">
              <w:t>ГАУ СО «ЦСЗН Вольского района»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с. Куриловка       ул. Садовая № 25А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Отделением ГАУ СО «ЦСЗН Вольского района» Пугачева Т.Ю. (по согласованию)</w:t>
            </w:r>
          </w:p>
        </w:tc>
      </w:tr>
      <w:tr w:rsidR="00181CAE" w:rsidRPr="00D93525" w:rsidTr="005556F1">
        <w:trPr>
          <w:trHeight w:val="553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</w:pPr>
            <w:r w:rsidRPr="00D93525">
              <w:t>Отделение почтовой связи с.Куриловка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</w:pPr>
            <w:r w:rsidRPr="00D93525">
              <w:t>ул.Садовая № 25 А,</w:t>
            </w:r>
            <w:r w:rsidRPr="00D93525">
              <w:rPr>
                <w:lang w:eastAsia="en-US"/>
              </w:rPr>
              <w:t xml:space="preserve">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</w:pPr>
            <w:r w:rsidRPr="00D93525">
              <w:t>Заведующая ОПС Шибаршина Е.В. (по согласованию)</w:t>
            </w:r>
          </w:p>
        </w:tc>
      </w:tr>
      <w:tr w:rsidR="00181CAE" w:rsidRPr="00D93525" w:rsidTr="005556F1">
        <w:trPr>
          <w:trHeight w:val="435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Елховка</w:t>
            </w:r>
          </w:p>
        </w:tc>
      </w:tr>
      <w:tr w:rsidR="00181CAE" w:rsidRPr="00D93525" w:rsidTr="005556F1">
        <w:trPr>
          <w:trHeight w:val="750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 № 9а,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МДОУ «Детский сад с. Елховка» Мякушина И.М. (по согласованию)</w:t>
            </w:r>
          </w:p>
        </w:tc>
      </w:tr>
      <w:tr w:rsidR="00181CAE" w:rsidRPr="00D93525" w:rsidTr="005556F1">
        <w:trPr>
          <w:trHeight w:val="750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  <w:spacing w:after="0"/>
            </w:pPr>
            <w:r w:rsidRPr="00D93525">
              <w:t>ГАУ СО «ЦСЗН Вольского района»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с.Елховка,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Отделением ГАУ СО « ЦСЗН Вольского района» Пугачева Т.Ю. (по согласованию)</w:t>
            </w:r>
          </w:p>
        </w:tc>
      </w:tr>
      <w:tr w:rsidR="00181CAE" w:rsidRPr="00D93525" w:rsidTr="005556F1">
        <w:trPr>
          <w:trHeight w:val="499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с.Елховка» филиал МУК ЦКС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 № 9а,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D9352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ЦКС «ДК с. Елховка» Таджимуратова Г.М. (по согласованию)</w:t>
            </w:r>
          </w:p>
        </w:tc>
      </w:tr>
      <w:tr w:rsidR="00181CAE" w:rsidRPr="00D93525" w:rsidTr="005556F1">
        <w:trPr>
          <w:trHeight w:val="379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 с.Елховка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 № 9а,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ФАП Гусинцева М.Д. (по согласованию)</w:t>
            </w:r>
          </w:p>
        </w:tc>
      </w:tr>
      <w:tr w:rsidR="00181CAE" w:rsidRPr="00D93525" w:rsidTr="005556F1">
        <w:trPr>
          <w:trHeight w:val="430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Шировка</w:t>
            </w:r>
          </w:p>
        </w:tc>
      </w:tr>
      <w:tr w:rsidR="00181CAE" w:rsidRPr="00D93525" w:rsidTr="00555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E" w:rsidRPr="00D93525" w:rsidTr="00555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с. Шировка» филиал МУК ЦКС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 № 12б,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«ДК с. Шировка» Коханина М.В. (по согласованию)</w:t>
            </w:r>
          </w:p>
        </w:tc>
      </w:tr>
      <w:tr w:rsidR="00181CAE" w:rsidRPr="00D93525" w:rsidTr="005556F1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  <w:spacing w:after="0"/>
            </w:pPr>
            <w:r w:rsidRPr="00D93525">
              <w:t>ГАУ СО «ЦСЗН Вольского района»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с. Шировка,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Отделением ГАУ СО «ЦСЗН Вольского района» Пугачева Т.Ю. (по согласованию)</w:t>
            </w:r>
          </w:p>
        </w:tc>
      </w:tr>
      <w:tr w:rsidR="00181CAE" w:rsidRPr="00D93525" w:rsidTr="00555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 с. Шировка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№ 2а,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ФАП Голушко З.Г. (по согласованию)</w:t>
            </w:r>
          </w:p>
        </w:tc>
      </w:tr>
      <w:tr w:rsidR="00181CAE" w:rsidRPr="00D93525" w:rsidTr="005556F1">
        <w:trPr>
          <w:trHeight w:val="427"/>
        </w:trPr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Горный</w:t>
            </w:r>
          </w:p>
        </w:tc>
      </w:tr>
      <w:tr w:rsidR="00181CAE" w:rsidRPr="00D93525" w:rsidTr="00555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E" w:rsidRPr="00D93525" w:rsidTr="005556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 № 2а,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ФАП Голушко З.Г. (по согласованию)</w:t>
            </w:r>
          </w:p>
        </w:tc>
      </w:tr>
      <w:tr w:rsidR="00181CAE" w:rsidRPr="00D93525" w:rsidTr="005556F1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pStyle w:val="a4"/>
              <w:spacing w:after="0"/>
            </w:pPr>
            <w:r w:rsidRPr="00D93525">
              <w:t>ГАУ СО «ЦСЗН Вольского района»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пос. Горный, территория кладбища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Отделением ГАУ СО </w:t>
            </w:r>
          </w:p>
          <w:p w:rsidR="00181CAE" w:rsidRPr="00D93525" w:rsidRDefault="00181CAE" w:rsidP="00555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«ЦСЗН Вольского района» Пугачева Т.Ю. (по согласованию)</w:t>
            </w:r>
          </w:p>
        </w:tc>
      </w:tr>
    </w:tbl>
    <w:p w:rsidR="00181CAE" w:rsidRPr="00D93525" w:rsidRDefault="00181CAE" w:rsidP="00181CAE">
      <w:pPr>
        <w:rPr>
          <w:rFonts w:ascii="Times New Roman" w:hAnsi="Times New Roman" w:cs="Times New Roman"/>
          <w:sz w:val="24"/>
          <w:szCs w:val="24"/>
        </w:rPr>
      </w:pPr>
    </w:p>
    <w:p w:rsidR="00181CAE" w:rsidRPr="00D93525" w:rsidRDefault="00181CAE" w:rsidP="00AE28B9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bookmarkStart w:id="0" w:name="_GoBack"/>
      <w:bookmarkEnd w:id="0"/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Глава Куриловского</w:t>
      </w:r>
    </w:p>
    <w:p w:rsidR="00181CAE" w:rsidRPr="00D93525" w:rsidRDefault="00181CAE" w:rsidP="00AE28B9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муниципального образования,</w:t>
      </w:r>
    </w:p>
    <w:p w:rsidR="00181CAE" w:rsidRPr="00D93525" w:rsidRDefault="00181CAE" w:rsidP="00AE28B9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181CAE" w:rsidRPr="00D93525" w:rsidRDefault="00181CAE" w:rsidP="00AE28B9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>администрации Куриловского</w:t>
      </w:r>
    </w:p>
    <w:p w:rsidR="0007432C" w:rsidRPr="00D93525" w:rsidRDefault="00181CAE" w:rsidP="00AE28B9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5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</w:t>
      </w:r>
      <w:r w:rsidR="00AE28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9352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9352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Ю.В.Тарикулиева</w:t>
      </w:r>
    </w:p>
    <w:sectPr w:rsidR="0007432C" w:rsidRPr="00D93525" w:rsidSect="00AB55C9">
      <w:footerReference w:type="default" r:id="rId6"/>
      <w:pgSz w:w="11906" w:h="16838"/>
      <w:pgMar w:top="567" w:right="567" w:bottom="567" w:left="567" w:header="709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3D" w:rsidRDefault="0064093D" w:rsidP="007F7A38">
      <w:pPr>
        <w:spacing w:after="0" w:line="240" w:lineRule="auto"/>
      </w:pPr>
      <w:r>
        <w:separator/>
      </w:r>
    </w:p>
  </w:endnote>
  <w:endnote w:type="continuationSeparator" w:id="1">
    <w:p w:rsidR="0064093D" w:rsidRDefault="0064093D" w:rsidP="007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858"/>
      <w:docPartObj>
        <w:docPartGallery w:val="Page Numbers (Bottom of Page)"/>
        <w:docPartUnique/>
      </w:docPartObj>
    </w:sdtPr>
    <w:sdtContent>
      <w:p w:rsidR="00AB55C9" w:rsidRDefault="007F7A38">
        <w:pPr>
          <w:pStyle w:val="a5"/>
          <w:jc w:val="center"/>
        </w:pPr>
        <w:r>
          <w:fldChar w:fldCharType="begin"/>
        </w:r>
        <w:r w:rsidR="0007432C">
          <w:instrText xml:space="preserve"> PAGE   \* MERGEFORMAT </w:instrText>
        </w:r>
        <w:r>
          <w:fldChar w:fldCharType="separate"/>
        </w:r>
        <w:r w:rsidR="00AE28B9">
          <w:rPr>
            <w:noProof/>
          </w:rPr>
          <w:t>6</w:t>
        </w:r>
        <w:r>
          <w:fldChar w:fldCharType="end"/>
        </w:r>
      </w:p>
    </w:sdtContent>
  </w:sdt>
  <w:p w:rsidR="00AB55C9" w:rsidRDefault="00640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3D" w:rsidRDefault="0064093D" w:rsidP="007F7A38">
      <w:pPr>
        <w:spacing w:after="0" w:line="240" w:lineRule="auto"/>
      </w:pPr>
      <w:r>
        <w:separator/>
      </w:r>
    </w:p>
  </w:footnote>
  <w:footnote w:type="continuationSeparator" w:id="1">
    <w:p w:rsidR="0064093D" w:rsidRDefault="0064093D" w:rsidP="007F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CAE"/>
    <w:rsid w:val="0007432C"/>
    <w:rsid w:val="00181CAE"/>
    <w:rsid w:val="0064093D"/>
    <w:rsid w:val="007F7A38"/>
    <w:rsid w:val="00AE28B9"/>
    <w:rsid w:val="00D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8"/>
  </w:style>
  <w:style w:type="paragraph" w:styleId="1">
    <w:name w:val="heading 1"/>
    <w:basedOn w:val="a"/>
    <w:next w:val="a"/>
    <w:link w:val="10"/>
    <w:qFormat/>
    <w:rsid w:val="00181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CA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8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181C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81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2018-04-12T05:55:00Z</cp:lastPrinted>
  <dcterms:created xsi:type="dcterms:W3CDTF">2018-04-10T07:11:00Z</dcterms:created>
  <dcterms:modified xsi:type="dcterms:W3CDTF">2018-04-12T05:55:00Z</dcterms:modified>
</cp:coreProperties>
</file>